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Ившина Андрея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28.09.2024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Ившин А.Н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58624071</w:t>
      </w:r>
      <w:r>
        <w:rPr>
          <w:rFonts w:ascii="Times New Roman" w:eastAsia="Times New Roman" w:hAnsi="Times New Roman" w:cs="Times New Roman"/>
        </w:rPr>
        <w:t>7038802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Ившин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Ившина Андрея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0412365400765007132520138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